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/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hanging="360" w:left="360"/>
        <w:textAlignment w:val="baseline"/>
        <w:rPr>
          <w:rFonts w:ascii="Calibri" w:hAnsi="Calibri" w:eastAsia="Times New Roman" w:cs="Calibri"/>
          <w:bCs/>
          <w:color w:themeColor="text1" w:val="000000"/>
          <w:sz w:val="24"/>
          <w:szCs w:val="24"/>
          <w:lang w:eastAsia="pl-PL"/>
        </w:rPr>
      </w:pPr>
      <w:r>
        <w:rPr>
          <w:rFonts w:eastAsia="Times New Roman" w:cs="Calibri"/>
          <w:bCs/>
          <w:color w:themeColor="text1" w:val="000000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hanging="360" w:left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4265471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:id w:val="-7485043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:id w:val="118362655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:id w:val="-16496582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:id w:val="-14302756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:id w:val="208663902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id w:val="-1182504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:id w:val="-138517734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:id w:val="-76515696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:id w:val="13870402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:id w:val="-121364841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:id w:val="-112670274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:id w:val="-38803917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:id w:val="-7097011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7823194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id w:val="-64929092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:id w:val="3593979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id w:val="53408241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4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:id w:val="8622584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:id w:val="292341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bookmarkEnd w:id="1"/>
      <w:sdt>
        <w:sdtPr>
          <w:id w:val="-172350744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:id w:val="65689105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sdt>
        <w:sdtPr>
          <w:id w:val="-10440539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bookmarkStart w:id="2" w:name="_Hlk142386665"/>
      <w:bookmarkStart w:id="3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bookmarkEnd w:id="3"/>
      <w:sdt>
        <w:sdtPr>
          <w:id w:val="-10849922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End w:id="2"/>
    </w:p>
    <w:p>
      <w:pPr>
        <w:pStyle w:val="ListParagraph"/>
        <w:shd w:val="clear" w:color="auto" w:fill="FFFFFF"/>
        <w:spacing w:lineRule="auto" w:line="360" w:before="0" w:after="0"/>
        <w:ind w:left="144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:id w:val="-15677934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:id w:val="89246378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id w:val="-202530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:id w:val="-6633217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 xml:space="preserve">się </w:t>
      </w:r>
      <w:sdt>
        <w:sdtPr>
          <w:id w:val="142029062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:id w:val="65526481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id w:val="1886502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Times New Roman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hanging="357" w:left="1434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:id w:val="-13431647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/>
              <w:color w:val="000000"/>
              <w:sz w:val="24"/>
              <w:szCs w:val="24"/>
              <w:lang w:eastAsia="pl-PL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hanging="357" w:left="1434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>
      <w:pPr>
        <w:pStyle w:val="ListParagraph"/>
        <w:shd w:val="clear" w:color="auto" w:fill="FFFFFF"/>
        <w:spacing w:lineRule="auto" w:line="360" w:before="600" w:after="0"/>
        <w:ind w:left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212544841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LibreOffice/7.6.4.1$Windows_X86_64 LibreOffice_project/e19e193f88cd6c0525a17fb7a176ed8e6a3e2aa1</Application>
  <AppVersion>15.0000</AppVersion>
  <Pages>3</Pages>
  <Words>587</Words>
  <Characters>3529</Characters>
  <CharactersWithSpaces>4047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2023-07-11T12:52:00Z</dcterms:created>
  <dc:creator>Anna Kuczyńska;Elżbieta Cieślak</dc:creator>
  <dc:description/>
  <dc:language>pl-PL</dc:language>
  <cp:lastModifiedBy/>
  <cp:lastPrinted>2022-09-22T07:16:00Z</cp:lastPrinted>
  <dcterms:modified xsi:type="dcterms:W3CDTF">2024-02-16T09:50:00Z</dcterms:modified>
  <cp:revision>19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